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1485"/>
        <w:tblW w:w="9889" w:type="dxa"/>
        <w:tblLayout w:type="fixed"/>
        <w:tblLook w:val="0780" w:firstRow="0" w:lastRow="0" w:firstColumn="1" w:lastColumn="1" w:noHBand="1" w:noVBand="1"/>
      </w:tblPr>
      <w:tblGrid>
        <w:gridCol w:w="1242"/>
        <w:gridCol w:w="2127"/>
        <w:gridCol w:w="3118"/>
        <w:gridCol w:w="2693"/>
        <w:gridCol w:w="709"/>
      </w:tblGrid>
      <w:tr w:rsidR="00096BAA" w:rsidRPr="00FF5722" w:rsidTr="001A3CD6">
        <w:trPr>
          <w:trHeight w:val="414"/>
        </w:trPr>
        <w:tc>
          <w:tcPr>
            <w:tcW w:w="9889" w:type="dxa"/>
            <w:gridSpan w:val="5"/>
            <w:vAlign w:val="center"/>
          </w:tcPr>
          <w:p w:rsidR="00096BAA" w:rsidRPr="00FF5722" w:rsidRDefault="00096BAA" w:rsidP="00AF1F5F">
            <w:pPr>
              <w:jc w:val="both"/>
              <w:rPr>
                <w:sz w:val="16"/>
                <w:szCs w:val="16"/>
              </w:rPr>
            </w:pPr>
            <w:r w:rsidRPr="00FF5722">
              <w:rPr>
                <w:sz w:val="16"/>
                <w:szCs w:val="16"/>
              </w:rPr>
              <w:t>DOCENTE: . . . . . . . . . . . . . . . . . . . . . . . . . . . SC: . . . . . . . . . . . . . . . . . . . . . . . . PL: . . . . . . . . . . . . . . . . . . . . . . . .</w:t>
            </w:r>
          </w:p>
        </w:tc>
      </w:tr>
      <w:tr w:rsidR="00096BAA" w:rsidRPr="00FF5722" w:rsidTr="001A3CD6">
        <w:trPr>
          <w:trHeight w:val="406"/>
        </w:trPr>
        <w:tc>
          <w:tcPr>
            <w:tcW w:w="9889" w:type="dxa"/>
            <w:gridSpan w:val="5"/>
            <w:vAlign w:val="center"/>
          </w:tcPr>
          <w:p w:rsidR="00096BAA" w:rsidRPr="00FF5722" w:rsidRDefault="00877940" w:rsidP="0087794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                                                   </w:t>
            </w:r>
            <w:r w:rsidR="00366542" w:rsidRPr="00FF5722">
              <w:rPr>
                <w:b/>
                <w:i/>
                <w:sz w:val="16"/>
                <w:szCs w:val="16"/>
              </w:rPr>
              <w:t>RISULTATI OTTENUTI IN RELAZIONE ALLE COMPETENZE DEGLI ALUNNI</w:t>
            </w:r>
            <w:r w:rsidR="00096BAA" w:rsidRPr="00FF5722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096BAA" w:rsidRPr="00FF5722" w:rsidTr="001A3CD6">
        <w:trPr>
          <w:trHeight w:val="426"/>
        </w:trPr>
        <w:tc>
          <w:tcPr>
            <w:tcW w:w="9889" w:type="dxa"/>
            <w:gridSpan w:val="5"/>
            <w:vAlign w:val="center"/>
          </w:tcPr>
          <w:p w:rsidR="00096BAA" w:rsidRPr="00FF5722" w:rsidRDefault="007B1E3F" w:rsidP="007B1E3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 1) RISULTATI OTTENUTI DAL DOCENTE O DAL GRUPPO DI DOCENTI </w:t>
            </w:r>
            <w:r w:rsidRPr="00FF5722">
              <w:rPr>
                <w:b/>
                <w:i/>
                <w:sz w:val="16"/>
                <w:szCs w:val="16"/>
              </w:rPr>
              <w:t xml:space="preserve">IN RELAZIONE AL POTENZIAMENTO DELLE COMPETENZE DEGLI ALUNNI </w:t>
            </w:r>
            <w:r w:rsidR="00FD3808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877940" w:rsidRPr="007F6790" w:rsidTr="00A87F60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87F60">
            <w:pPr>
              <w:jc w:val="center"/>
              <w:rPr>
                <w:b/>
                <w:sz w:val="16"/>
                <w:szCs w:val="16"/>
              </w:rPr>
            </w:pPr>
            <w:r w:rsidRPr="007F6790">
              <w:rPr>
                <w:b/>
                <w:sz w:val="16"/>
                <w:szCs w:val="16"/>
              </w:rPr>
              <w:t>Punteggio</w:t>
            </w:r>
          </w:p>
        </w:tc>
        <w:tc>
          <w:tcPr>
            <w:tcW w:w="2127" w:type="dxa"/>
            <w:vAlign w:val="center"/>
          </w:tcPr>
          <w:p w:rsidR="00877940" w:rsidRPr="007F6790" w:rsidRDefault="00877940" w:rsidP="00A87F60">
            <w:pPr>
              <w:jc w:val="center"/>
              <w:rPr>
                <w:b/>
                <w:sz w:val="16"/>
                <w:szCs w:val="16"/>
              </w:rPr>
            </w:pPr>
            <w:r w:rsidRPr="007F6790">
              <w:rPr>
                <w:b/>
                <w:sz w:val="16"/>
                <w:szCs w:val="16"/>
              </w:rPr>
              <w:t>Indicatori</w:t>
            </w:r>
          </w:p>
        </w:tc>
        <w:tc>
          <w:tcPr>
            <w:tcW w:w="3118" w:type="dxa"/>
            <w:vAlign w:val="center"/>
          </w:tcPr>
          <w:p w:rsidR="00877940" w:rsidRPr="007F6790" w:rsidRDefault="00877940" w:rsidP="00A87F60">
            <w:pPr>
              <w:jc w:val="center"/>
              <w:rPr>
                <w:b/>
                <w:sz w:val="16"/>
                <w:szCs w:val="16"/>
              </w:rPr>
            </w:pPr>
            <w:r w:rsidRPr="007F6790">
              <w:rPr>
                <w:b/>
                <w:sz w:val="16"/>
                <w:szCs w:val="16"/>
              </w:rPr>
              <w:t>Descrittori</w:t>
            </w:r>
            <w:r>
              <w:rPr>
                <w:b/>
                <w:sz w:val="16"/>
                <w:szCs w:val="16"/>
              </w:rPr>
              <w:t>( a cura del docente)</w:t>
            </w:r>
          </w:p>
        </w:tc>
        <w:tc>
          <w:tcPr>
            <w:tcW w:w="2693" w:type="dxa"/>
            <w:vAlign w:val="center"/>
          </w:tcPr>
          <w:p w:rsidR="00877940" w:rsidRPr="007F6790" w:rsidRDefault="00877940" w:rsidP="00A87F6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F6790">
              <w:rPr>
                <w:b/>
                <w:sz w:val="16"/>
                <w:szCs w:val="16"/>
              </w:rPr>
              <w:t>Documentabilità</w:t>
            </w:r>
            <w:proofErr w:type="spellEnd"/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b/>
                <w:sz w:val="16"/>
                <w:szCs w:val="16"/>
              </w:rPr>
            </w:pPr>
            <w:r w:rsidRPr="007F6790">
              <w:rPr>
                <w:b/>
                <w:sz w:val="16"/>
                <w:szCs w:val="16"/>
              </w:rPr>
              <w:t>A cura del DS</w:t>
            </w:r>
          </w:p>
        </w:tc>
      </w:tr>
      <w:tr w:rsidR="00877940" w:rsidRPr="007F6790" w:rsidTr="00877940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1 - 10</w:t>
            </w:r>
          </w:p>
        </w:tc>
        <w:tc>
          <w:tcPr>
            <w:tcW w:w="2127" w:type="dxa"/>
            <w:vAlign w:val="center"/>
          </w:tcPr>
          <w:p w:rsidR="00877940" w:rsidRPr="007B1E3F" w:rsidRDefault="00877940" w:rsidP="007B1E3F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7B1E3F">
              <w:rPr>
                <w:sz w:val="16"/>
                <w:szCs w:val="16"/>
              </w:rPr>
              <w:t>Esiti degli allievi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096BAA">
            <w:pPr>
              <w:jc w:val="center"/>
              <w:rPr>
                <w:b/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agli atti della scuola (Certificazioni di competenze, premi conseguiti dagli alunni in concorsi, altra documentazione afferente a competenze disciplinari e trasversali)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1E3F" w:rsidRPr="007F6790" w:rsidTr="008322A5">
        <w:trPr>
          <w:trHeight w:val="363"/>
        </w:trPr>
        <w:tc>
          <w:tcPr>
            <w:tcW w:w="9889" w:type="dxa"/>
            <w:gridSpan w:val="5"/>
            <w:vAlign w:val="center"/>
          </w:tcPr>
          <w:p w:rsidR="007B1E3F" w:rsidRDefault="007B1E3F" w:rsidP="006A3D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6A3D37">
              <w:rPr>
                <w:b/>
                <w:sz w:val="16"/>
                <w:szCs w:val="16"/>
              </w:rPr>
              <w:t xml:space="preserve">                             </w:t>
            </w:r>
            <w:r w:rsidR="00340393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TOTALE PUNTEGGIO B</w:t>
            </w:r>
            <w:proofErr w:type="gramStart"/>
            <w:r>
              <w:rPr>
                <w:b/>
                <w:sz w:val="16"/>
                <w:szCs w:val="16"/>
              </w:rPr>
              <w:t>1:  10</w:t>
            </w:r>
            <w:proofErr w:type="gramEnd"/>
            <w:r>
              <w:rPr>
                <w:b/>
                <w:sz w:val="16"/>
                <w:szCs w:val="16"/>
              </w:rPr>
              <w:t>/100</w:t>
            </w:r>
          </w:p>
          <w:p w:rsidR="00340393" w:rsidRDefault="00340393" w:rsidP="006A3D37">
            <w:pPr>
              <w:rPr>
                <w:b/>
                <w:sz w:val="16"/>
                <w:szCs w:val="16"/>
              </w:rPr>
            </w:pPr>
          </w:p>
          <w:p w:rsidR="00340393" w:rsidRPr="007F6790" w:rsidRDefault="00340393" w:rsidP="006A3D3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51187" w:rsidRPr="007F6790" w:rsidTr="008322A5">
        <w:trPr>
          <w:trHeight w:val="411"/>
        </w:trPr>
        <w:tc>
          <w:tcPr>
            <w:tcW w:w="9889" w:type="dxa"/>
            <w:gridSpan w:val="5"/>
            <w:vAlign w:val="center"/>
          </w:tcPr>
          <w:p w:rsidR="00251187" w:rsidRPr="007F6790" w:rsidRDefault="007B1E3F" w:rsidP="007B1E3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 2) RISULTATI OTTENUTI DAL DOCENTE O DAL GRUPPO DI DOCENTI </w:t>
            </w:r>
            <w:r w:rsidRPr="007F6790">
              <w:rPr>
                <w:b/>
                <w:i/>
                <w:sz w:val="16"/>
                <w:szCs w:val="16"/>
              </w:rPr>
              <w:t xml:space="preserve">IN RELAZIONE AL POTENZIAMENTO DELL'INNOVAZIONE DIDATTICO-METODOLOGICA </w:t>
            </w: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366542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1 - 20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>Uso di ambienti di apprendimento innovativi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agli atti della scuola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366542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1 - 20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>Uso di strumenti diversificati  nella valutazione e nella certificazione delle competenze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a cura del docente e agli atti della scuola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6A3D37" w:rsidRPr="007F6790" w:rsidTr="00D53765">
        <w:trPr>
          <w:trHeight w:val="339"/>
        </w:trPr>
        <w:tc>
          <w:tcPr>
            <w:tcW w:w="9889" w:type="dxa"/>
            <w:gridSpan w:val="5"/>
            <w:vAlign w:val="bottom"/>
          </w:tcPr>
          <w:p w:rsidR="006A3D37" w:rsidRDefault="00D53765" w:rsidP="00D537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6A3D37" w:rsidRPr="006A3D37">
              <w:rPr>
                <w:b/>
                <w:sz w:val="16"/>
                <w:szCs w:val="16"/>
              </w:rPr>
              <w:t>TOTALE PUNTEGGIO B</w:t>
            </w:r>
            <w:proofErr w:type="gramStart"/>
            <w:r w:rsidR="006A3D37" w:rsidRPr="006A3D37">
              <w:rPr>
                <w:b/>
                <w:sz w:val="16"/>
                <w:szCs w:val="16"/>
              </w:rPr>
              <w:t>2:  40</w:t>
            </w:r>
            <w:proofErr w:type="gramEnd"/>
            <w:r w:rsidR="006A3D37" w:rsidRPr="006A3D37">
              <w:rPr>
                <w:b/>
                <w:sz w:val="16"/>
                <w:szCs w:val="16"/>
              </w:rPr>
              <w:t>/100</w:t>
            </w:r>
          </w:p>
          <w:p w:rsidR="00491D01" w:rsidRDefault="00491D01" w:rsidP="00D53765">
            <w:pPr>
              <w:jc w:val="right"/>
              <w:rPr>
                <w:b/>
                <w:sz w:val="16"/>
                <w:szCs w:val="16"/>
              </w:rPr>
            </w:pPr>
          </w:p>
          <w:p w:rsidR="00491D01" w:rsidRPr="006A3D37" w:rsidRDefault="00491D01" w:rsidP="00D53765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AF1F5F" w:rsidRPr="007F6790" w:rsidTr="008322A5">
        <w:trPr>
          <w:trHeight w:val="327"/>
        </w:trPr>
        <w:tc>
          <w:tcPr>
            <w:tcW w:w="9889" w:type="dxa"/>
            <w:gridSpan w:val="5"/>
            <w:vAlign w:val="center"/>
          </w:tcPr>
          <w:p w:rsidR="00AF1F5F" w:rsidRPr="007F6790" w:rsidRDefault="006A3D37" w:rsidP="006A3D37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 3) </w:t>
            </w:r>
            <w:r w:rsidR="00106109" w:rsidRPr="007F6790">
              <w:rPr>
                <w:b/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 xml:space="preserve">COLLABORAZIONE ALLA RICERCA DIDATTICA ALLA DOCUMENTAZIONE E ALLA </w:t>
            </w:r>
            <w:r w:rsidRPr="007F6790">
              <w:rPr>
                <w:b/>
                <w:i/>
                <w:sz w:val="16"/>
                <w:szCs w:val="16"/>
              </w:rPr>
              <w:t xml:space="preserve">DIFFUSIONE DI BUONE PRATICHE DIDATTICHE </w:t>
            </w: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1 - 10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>Partecipazione a gruppi di ricerca e sperimentazione in classe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Attestazioni di partecipazione, documentazione agli atti della scuola.</w:t>
            </w:r>
          </w:p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Pubblicazioni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1 - 10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>Apporto dato alla ricerca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9C5A76">
            <w:pPr>
              <w:jc w:val="both"/>
              <w:rPr>
                <w:sz w:val="16"/>
                <w:szCs w:val="16"/>
              </w:rPr>
            </w:pPr>
          </w:p>
          <w:p w:rsidR="00877940" w:rsidRDefault="00877940" w:rsidP="009C5A76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9C5A76">
            <w:pPr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agli atti della scuola.</w:t>
            </w:r>
          </w:p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 xml:space="preserve">Pubblicazioni 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lastRenderedPageBreak/>
              <w:t>1 - 10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>Impatto/ricaduta sull’azione professionale sperimentazione e ricerca</w:t>
            </w:r>
          </w:p>
        </w:tc>
        <w:tc>
          <w:tcPr>
            <w:tcW w:w="3118" w:type="dxa"/>
            <w:vAlign w:val="center"/>
          </w:tcPr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491D01" w:rsidRDefault="00491D01" w:rsidP="006A3D37">
            <w:pPr>
              <w:jc w:val="both"/>
              <w:rPr>
                <w:sz w:val="16"/>
                <w:szCs w:val="16"/>
              </w:rPr>
            </w:pPr>
          </w:p>
          <w:p w:rsidR="00877940" w:rsidRPr="007F6790" w:rsidRDefault="00877940" w:rsidP="006A3D3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agli atti della scuola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877940" w:rsidRPr="007F6790" w:rsidTr="004530B9">
        <w:trPr>
          <w:trHeight w:val="556"/>
        </w:trPr>
        <w:tc>
          <w:tcPr>
            <w:tcW w:w="1242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1 - 10</w:t>
            </w:r>
          </w:p>
        </w:tc>
        <w:tc>
          <w:tcPr>
            <w:tcW w:w="2127" w:type="dxa"/>
            <w:vAlign w:val="center"/>
          </w:tcPr>
          <w:p w:rsidR="00877940" w:rsidRPr="006A3D37" w:rsidRDefault="00877940" w:rsidP="006A3D37">
            <w:pPr>
              <w:pStyle w:val="Paragrafoelenco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 w:rsidRPr="006A3D37">
              <w:rPr>
                <w:sz w:val="16"/>
                <w:szCs w:val="16"/>
              </w:rPr>
              <w:t xml:space="preserve">Flessibilità nella metodologia </w:t>
            </w:r>
          </w:p>
          <w:p w:rsidR="00877940" w:rsidRPr="007F6790" w:rsidRDefault="00877940" w:rsidP="009C5A7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7F6790">
              <w:rPr>
                <w:sz w:val="16"/>
                <w:szCs w:val="16"/>
              </w:rPr>
              <w:t>d’insegnamento</w:t>
            </w:r>
          </w:p>
        </w:tc>
        <w:tc>
          <w:tcPr>
            <w:tcW w:w="3118" w:type="dxa"/>
            <w:vAlign w:val="center"/>
          </w:tcPr>
          <w:p w:rsidR="00877940" w:rsidRDefault="00877940" w:rsidP="009C5A76">
            <w:pPr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.</w:t>
            </w:r>
          </w:p>
          <w:p w:rsidR="00877940" w:rsidRDefault="00877940" w:rsidP="009C5A76">
            <w:pPr>
              <w:rPr>
                <w:sz w:val="16"/>
                <w:szCs w:val="16"/>
              </w:rPr>
            </w:pPr>
          </w:p>
          <w:p w:rsidR="00877940" w:rsidRDefault="00877940" w:rsidP="009C5A76">
            <w:pPr>
              <w:rPr>
                <w:sz w:val="16"/>
                <w:szCs w:val="16"/>
              </w:rPr>
            </w:pPr>
          </w:p>
          <w:p w:rsidR="00491D01" w:rsidRDefault="00491D01" w:rsidP="009C5A76">
            <w:pPr>
              <w:rPr>
                <w:sz w:val="16"/>
                <w:szCs w:val="16"/>
              </w:rPr>
            </w:pPr>
          </w:p>
          <w:p w:rsidR="00491D01" w:rsidRDefault="00491D01" w:rsidP="009C5A76">
            <w:pPr>
              <w:rPr>
                <w:sz w:val="16"/>
                <w:szCs w:val="16"/>
              </w:rPr>
            </w:pPr>
          </w:p>
          <w:p w:rsidR="00491D01" w:rsidRDefault="00491D01" w:rsidP="009C5A76">
            <w:pPr>
              <w:rPr>
                <w:sz w:val="16"/>
                <w:szCs w:val="16"/>
              </w:rPr>
            </w:pPr>
          </w:p>
          <w:p w:rsidR="00877940" w:rsidRDefault="00877940" w:rsidP="009C5A76">
            <w:pPr>
              <w:rPr>
                <w:sz w:val="16"/>
                <w:szCs w:val="16"/>
              </w:rPr>
            </w:pPr>
          </w:p>
          <w:p w:rsidR="00877940" w:rsidRDefault="00877940" w:rsidP="009C5A76">
            <w:pPr>
              <w:rPr>
                <w:sz w:val="16"/>
                <w:szCs w:val="16"/>
              </w:rPr>
            </w:pPr>
          </w:p>
          <w:p w:rsidR="00877940" w:rsidRPr="007F6790" w:rsidRDefault="00877940" w:rsidP="009C5A76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  <w:r w:rsidRPr="007F6790">
              <w:rPr>
                <w:sz w:val="16"/>
                <w:szCs w:val="16"/>
              </w:rPr>
              <w:t>Documentazione  agli atti della scuola</w:t>
            </w:r>
          </w:p>
        </w:tc>
        <w:tc>
          <w:tcPr>
            <w:tcW w:w="709" w:type="dxa"/>
            <w:vAlign w:val="center"/>
          </w:tcPr>
          <w:p w:rsidR="00877940" w:rsidRPr="007F6790" w:rsidRDefault="00877940" w:rsidP="00A33B65">
            <w:pPr>
              <w:jc w:val="center"/>
              <w:rPr>
                <w:sz w:val="16"/>
                <w:szCs w:val="16"/>
              </w:rPr>
            </w:pPr>
          </w:p>
        </w:tc>
      </w:tr>
      <w:tr w:rsidR="008322A5" w:rsidRPr="007F6790" w:rsidTr="008322A5">
        <w:trPr>
          <w:trHeight w:val="282"/>
        </w:trPr>
        <w:tc>
          <w:tcPr>
            <w:tcW w:w="9889" w:type="dxa"/>
            <w:gridSpan w:val="5"/>
            <w:vAlign w:val="center"/>
          </w:tcPr>
          <w:p w:rsidR="008322A5" w:rsidRDefault="008322A5" w:rsidP="00A33B65">
            <w:pPr>
              <w:jc w:val="center"/>
              <w:rPr>
                <w:b/>
                <w:sz w:val="16"/>
                <w:szCs w:val="16"/>
              </w:rPr>
            </w:pPr>
            <w:r w:rsidRPr="008322A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491D01">
              <w:rPr>
                <w:b/>
                <w:sz w:val="16"/>
                <w:szCs w:val="16"/>
              </w:rPr>
              <w:t xml:space="preserve">                                           </w:t>
            </w:r>
            <w:r w:rsidRPr="008322A5">
              <w:rPr>
                <w:b/>
                <w:sz w:val="16"/>
                <w:szCs w:val="16"/>
              </w:rPr>
              <w:t xml:space="preserve">     TOTALE PUNTEGGIO B</w:t>
            </w:r>
            <w:proofErr w:type="gramStart"/>
            <w:r w:rsidRPr="008322A5">
              <w:rPr>
                <w:b/>
                <w:sz w:val="16"/>
                <w:szCs w:val="16"/>
              </w:rPr>
              <w:t>3:  40</w:t>
            </w:r>
            <w:proofErr w:type="gramEnd"/>
            <w:r w:rsidRPr="008322A5">
              <w:rPr>
                <w:b/>
                <w:sz w:val="16"/>
                <w:szCs w:val="16"/>
              </w:rPr>
              <w:t>/100</w:t>
            </w:r>
          </w:p>
          <w:p w:rsidR="00491D01" w:rsidRPr="008322A5" w:rsidRDefault="00491D01" w:rsidP="00A33B6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D3808" w:rsidRPr="007F6790" w:rsidTr="00FD3808">
        <w:trPr>
          <w:trHeight w:val="561"/>
        </w:trPr>
        <w:tc>
          <w:tcPr>
            <w:tcW w:w="9889" w:type="dxa"/>
            <w:gridSpan w:val="5"/>
            <w:vAlign w:val="center"/>
          </w:tcPr>
          <w:p w:rsidR="00FD3808" w:rsidRDefault="00FD3808" w:rsidP="002F20CA">
            <w:pPr>
              <w:jc w:val="center"/>
              <w:rPr>
                <w:b/>
                <w:sz w:val="20"/>
                <w:szCs w:val="20"/>
              </w:rPr>
            </w:pPr>
            <w:r w:rsidRPr="00FD380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  <w:r w:rsidRPr="00FD3808">
              <w:rPr>
                <w:b/>
                <w:sz w:val="20"/>
                <w:szCs w:val="20"/>
              </w:rPr>
              <w:t xml:space="preserve">TOTALE PUNTEGGIO </w:t>
            </w:r>
            <w:proofErr w:type="gramStart"/>
            <w:r w:rsidRPr="00FD3808">
              <w:rPr>
                <w:b/>
                <w:sz w:val="20"/>
                <w:szCs w:val="20"/>
              </w:rPr>
              <w:t xml:space="preserve">B:  </w:t>
            </w:r>
            <w:r w:rsidR="002F20CA">
              <w:rPr>
                <w:b/>
                <w:sz w:val="20"/>
                <w:szCs w:val="20"/>
              </w:rPr>
              <w:t>9</w:t>
            </w:r>
            <w:r w:rsidRPr="00FD3808">
              <w:rPr>
                <w:b/>
                <w:sz w:val="20"/>
                <w:szCs w:val="20"/>
              </w:rPr>
              <w:t>0</w:t>
            </w:r>
            <w:proofErr w:type="gramEnd"/>
            <w:r w:rsidRPr="00FD3808">
              <w:rPr>
                <w:b/>
                <w:sz w:val="20"/>
                <w:szCs w:val="20"/>
              </w:rPr>
              <w:t>/100</w:t>
            </w:r>
          </w:p>
          <w:p w:rsidR="00491D01" w:rsidRDefault="00491D01" w:rsidP="002F20CA">
            <w:pPr>
              <w:jc w:val="center"/>
              <w:rPr>
                <w:b/>
                <w:sz w:val="20"/>
                <w:szCs w:val="20"/>
              </w:rPr>
            </w:pPr>
          </w:p>
          <w:p w:rsidR="00491D01" w:rsidRPr="00FD3808" w:rsidRDefault="00491D01" w:rsidP="002F20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9276C" w:rsidRPr="007F6790" w:rsidRDefault="0009276C">
      <w:pPr>
        <w:rPr>
          <w:sz w:val="16"/>
          <w:szCs w:val="16"/>
        </w:rPr>
      </w:pPr>
      <w:r w:rsidRPr="007F6790">
        <w:rPr>
          <w:sz w:val="16"/>
          <w:szCs w:val="16"/>
        </w:rPr>
        <w:br w:type="page"/>
      </w:r>
    </w:p>
    <w:tbl>
      <w:tblPr>
        <w:tblStyle w:val="Grigliatabella"/>
        <w:tblpPr w:leftFromText="141" w:rightFromText="141" w:horzAnchor="margin" w:tblpY="148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5244"/>
        <w:gridCol w:w="1276"/>
      </w:tblGrid>
      <w:tr w:rsidR="005A1018" w:rsidRPr="0009276C" w:rsidTr="0009276C">
        <w:trPr>
          <w:trHeight w:val="501"/>
        </w:trPr>
        <w:tc>
          <w:tcPr>
            <w:tcW w:w="9889" w:type="dxa"/>
            <w:gridSpan w:val="4"/>
            <w:vAlign w:val="center"/>
          </w:tcPr>
          <w:p w:rsidR="005A1018" w:rsidRPr="0009276C" w:rsidRDefault="005A1018" w:rsidP="00A33B65">
            <w:pPr>
              <w:jc w:val="center"/>
              <w:rPr>
                <w:b/>
                <w:i/>
                <w:sz w:val="28"/>
                <w:szCs w:val="28"/>
              </w:rPr>
            </w:pPr>
            <w:r w:rsidRPr="0009276C">
              <w:rPr>
                <w:b/>
                <w:i/>
                <w:sz w:val="28"/>
                <w:szCs w:val="28"/>
              </w:rPr>
              <w:lastRenderedPageBreak/>
              <w:t>A CURA DEL DS</w:t>
            </w:r>
          </w:p>
        </w:tc>
      </w:tr>
      <w:tr w:rsidR="007F1FA7" w:rsidRPr="0009276C" w:rsidTr="005D6D3F">
        <w:trPr>
          <w:trHeight w:val="556"/>
        </w:trPr>
        <w:tc>
          <w:tcPr>
            <w:tcW w:w="1242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Punteggio</w:t>
            </w:r>
          </w:p>
        </w:tc>
        <w:tc>
          <w:tcPr>
            <w:tcW w:w="2127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Caratteristiche della performance</w:t>
            </w:r>
          </w:p>
        </w:tc>
        <w:tc>
          <w:tcPr>
            <w:tcW w:w="5244" w:type="dxa"/>
            <w:vAlign w:val="center"/>
          </w:tcPr>
          <w:p w:rsidR="007F1FA7" w:rsidRPr="0009276C" w:rsidRDefault="007F1FA7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Descrizione</w:t>
            </w:r>
          </w:p>
        </w:tc>
        <w:tc>
          <w:tcPr>
            <w:tcW w:w="1276" w:type="dxa"/>
            <w:vAlign w:val="center"/>
          </w:tcPr>
          <w:p w:rsidR="007F1FA7" w:rsidRPr="0009276C" w:rsidRDefault="007F1FA7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686"/>
        </w:trPr>
        <w:tc>
          <w:tcPr>
            <w:tcW w:w="1242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2127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iniziativa</w:t>
            </w: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partecipato alle attività ma non ha dimostrato spirito di iniziativa attraverso la promozione di nuove progettualità avverso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iniziativa attraverso la promozione di una progettualità nuova per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iniziativa attraverso la promozione di più di una progettualità nuova per l’istituto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0 - 3</w:t>
            </w:r>
          </w:p>
        </w:tc>
        <w:tc>
          <w:tcPr>
            <w:tcW w:w="2127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Spirito di collaborazione-condivisione con i colleghi</w:t>
            </w: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il suo lavoro in aula ed ha partecipato alle attività collegiali, ma non ha partecipato ad attività progettuali d’istituto, anche per classi aperte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spirito di collaborazione attraverso la partecipazione ad una progettualità d’istituto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apprezzabile spirito di collaborazione attraverso la partecipazione a più di una progettualità d’istituto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collaborazione eccellente attraverso la partecipazione, anche in qualità di tutor/formatore, a progettualità innovative  per la disseminazione di “buone prassi”, a vantaggio dello sviluppo delle competenze dei pari, contribuendo al miglioramento delle performances individuali dei docenti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C274E2">
        <w:trPr>
          <w:trHeight w:val="556"/>
        </w:trPr>
        <w:tc>
          <w:tcPr>
            <w:tcW w:w="1242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2127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Carico di lavoro-impegno profuso</w:t>
            </w:r>
          </w:p>
        </w:tc>
        <w:tc>
          <w:tcPr>
            <w:tcW w:w="5244" w:type="dxa"/>
          </w:tcPr>
          <w:p w:rsidR="003C5F91" w:rsidRPr="0009276C" w:rsidRDefault="003C5F91" w:rsidP="00000234">
            <w:pPr>
              <w:jc w:val="both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svolto regolarmente il suo lavoro in aula ed ha partecipato alle attività collegiali, ma senza profondere un particolare impegno aggiuntivo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C274E2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3C5F91" w:rsidRPr="0009276C" w:rsidRDefault="003C5F91" w:rsidP="00000234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particolare impegno attraverso la partecipazione a diverse progettualità d’istituto che hanno aumentato il carico di lavoro connesso alla funzione docente, anche in termini di flessibilità oraria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C274E2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3C5F91" w:rsidRPr="0009276C" w:rsidRDefault="003C5F91" w:rsidP="00000234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 alto senso di responsabilità, attraverso la partecipazione a più di una progettualità d’istituto ed assumendo incarichi organizzativi che hanno notevolmente accresciuto il carico di lavoro connesso alla propria funzione docente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0 - 2</w:t>
            </w:r>
          </w:p>
        </w:tc>
        <w:tc>
          <w:tcPr>
            <w:tcW w:w="2127" w:type="dxa"/>
            <w:vMerge w:val="restart"/>
            <w:vAlign w:val="center"/>
          </w:tcPr>
          <w:p w:rsidR="003C5F91" w:rsidRPr="0009276C" w:rsidRDefault="003C5F91" w:rsidP="003C5F91">
            <w:pPr>
              <w:jc w:val="center"/>
              <w:rPr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Eccellenza dei risultati in termini di impatto sul miglioramento della scuola</w:t>
            </w: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uno spirito di iniziativa eccellente attraverso la promozione di più progettualità innovative  per l’istituto che hanno comportato un elevato impatto sul  miglioramento organizzativo e didattico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impegno, responsabilità ed una particolare eccellenza nei risultati, promuovendo attività che hanno migliorato la qualità del servizio, contribuendo alla realizzazione degli obiettivi di miglioramento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09276C" w:rsidTr="003C5F91">
        <w:trPr>
          <w:trHeight w:val="556"/>
        </w:trPr>
        <w:tc>
          <w:tcPr>
            <w:tcW w:w="1242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244" w:type="dxa"/>
            <w:vAlign w:val="center"/>
          </w:tcPr>
          <w:p w:rsidR="003C5F91" w:rsidRPr="0009276C" w:rsidRDefault="003C5F91" w:rsidP="003C5F91">
            <w:pPr>
              <w:jc w:val="both"/>
              <w:rPr>
                <w:b/>
                <w:sz w:val="16"/>
                <w:szCs w:val="16"/>
              </w:rPr>
            </w:pPr>
            <w:r w:rsidRPr="0009276C">
              <w:rPr>
                <w:sz w:val="16"/>
                <w:szCs w:val="16"/>
              </w:rPr>
              <w:t>Il docente ha dimostrato elevate capacità ed un alto senso di responsabilità attraverso la promozione di progettualità innovative che hanno contribuito a migliorare i risultati scolastici, in termini didattici ed organizzativi, superando anche le previsioni ottimali contenute nel piano di miglioramento della scuola</w:t>
            </w:r>
          </w:p>
        </w:tc>
        <w:tc>
          <w:tcPr>
            <w:tcW w:w="1276" w:type="dxa"/>
            <w:vAlign w:val="center"/>
          </w:tcPr>
          <w:p w:rsidR="003C5F91" w:rsidRPr="0009276C" w:rsidRDefault="003C5F91" w:rsidP="003C5F91">
            <w:pPr>
              <w:jc w:val="both"/>
              <w:rPr>
                <w:sz w:val="16"/>
                <w:szCs w:val="16"/>
              </w:rPr>
            </w:pPr>
          </w:p>
        </w:tc>
      </w:tr>
      <w:tr w:rsidR="003C5F91" w:rsidRPr="00AF1F5F" w:rsidTr="00851B65">
        <w:trPr>
          <w:trHeight w:val="556"/>
        </w:trPr>
        <w:tc>
          <w:tcPr>
            <w:tcW w:w="8613" w:type="dxa"/>
            <w:gridSpan w:val="3"/>
            <w:vAlign w:val="center"/>
          </w:tcPr>
          <w:p w:rsidR="003C5F91" w:rsidRPr="001204A4" w:rsidRDefault="003C5F91" w:rsidP="00106109">
            <w:pPr>
              <w:jc w:val="right"/>
              <w:rPr>
                <w:b/>
                <w:i/>
                <w:sz w:val="28"/>
                <w:szCs w:val="28"/>
              </w:rPr>
            </w:pPr>
            <w:r w:rsidRPr="001204A4">
              <w:rPr>
                <w:b/>
                <w:i/>
                <w:sz w:val="28"/>
                <w:szCs w:val="28"/>
              </w:rPr>
              <w:t xml:space="preserve">PUNTEGGIO TOTALE PER LA LETTERA </w:t>
            </w:r>
            <w:r w:rsidR="00106109">
              <w:rPr>
                <w:b/>
                <w:i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3C5F91" w:rsidRPr="001204A4" w:rsidRDefault="003C5F91" w:rsidP="001204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5D5F30" w:rsidRPr="00AF1F5F" w:rsidRDefault="005D5F30" w:rsidP="005D5F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Docente avrà cura di compilare il/i campo/i, apponendo una “X”, ove ritiene possa essere valutato </w:t>
      </w:r>
    </w:p>
    <w:p w:rsidR="00140787" w:rsidRPr="00AF1F5F" w:rsidRDefault="00140787" w:rsidP="0009276C">
      <w:pPr>
        <w:jc w:val="both"/>
        <w:rPr>
          <w:sz w:val="20"/>
          <w:szCs w:val="20"/>
        </w:rPr>
      </w:pPr>
    </w:p>
    <w:sectPr w:rsidR="00140787" w:rsidRPr="00AF1F5F" w:rsidSect="00E4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60" w:rsidRDefault="00732260" w:rsidP="0009276C">
      <w:pPr>
        <w:spacing w:after="0" w:line="240" w:lineRule="auto"/>
      </w:pPr>
      <w:r>
        <w:separator/>
      </w:r>
    </w:p>
  </w:endnote>
  <w:endnote w:type="continuationSeparator" w:id="0">
    <w:p w:rsidR="00732260" w:rsidRDefault="00732260" w:rsidP="000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1D" w:rsidRDefault="004113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1D" w:rsidRDefault="004113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1D" w:rsidRDefault="00411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60" w:rsidRDefault="00732260" w:rsidP="0009276C">
      <w:pPr>
        <w:spacing w:after="0" w:line="240" w:lineRule="auto"/>
      </w:pPr>
      <w:r>
        <w:separator/>
      </w:r>
    </w:p>
  </w:footnote>
  <w:footnote w:type="continuationSeparator" w:id="0">
    <w:p w:rsidR="00732260" w:rsidRDefault="00732260" w:rsidP="00092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1D" w:rsidRDefault="004113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86" w:rsidRPr="00754386" w:rsidRDefault="00754386" w:rsidP="00754386">
    <w:pPr>
      <w:spacing w:line="240" w:lineRule="auto"/>
      <w:jc w:val="center"/>
      <w:rPr>
        <w:rFonts w:ascii="Calibri" w:eastAsia="Times New Roman" w:hAnsi="Calibri" w:cs="Times New Roman"/>
        <w:b/>
        <w:sz w:val="16"/>
        <w:szCs w:val="16"/>
      </w:rPr>
    </w:pPr>
    <w:r w:rsidRPr="00754386">
      <w:rPr>
        <w:rFonts w:ascii="Albertus Extra Bold" w:eastAsia="Times New Roman" w:hAnsi="Albertus Extra Bold" w:cs="Times New Roman"/>
        <w:noProof/>
      </w:rPr>
      <w:drawing>
        <wp:inline distT="0" distB="0" distL="0" distR="0" wp14:anchorId="6E4DBA9B" wp14:editId="2009C0D7">
          <wp:extent cx="285750" cy="2857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4386" w:rsidRPr="00754386" w:rsidRDefault="00754386" w:rsidP="001A3CD6">
    <w:pPr>
      <w:spacing w:after="0" w:line="480" w:lineRule="auto"/>
      <w:jc w:val="center"/>
      <w:outlineLvl w:val="0"/>
      <w:rPr>
        <w:rFonts w:ascii="Verdana" w:eastAsia="Times New Roman" w:hAnsi="Verdana" w:cs="Times New Roman"/>
        <w:sz w:val="20"/>
        <w:szCs w:val="20"/>
      </w:rPr>
    </w:pPr>
    <w:proofErr w:type="gramStart"/>
    <w:r w:rsidRPr="00754386">
      <w:rPr>
        <w:rFonts w:ascii="Times New Roman" w:eastAsia="Batang" w:hAnsi="Times New Roman" w:cs="Times New Roman"/>
        <w:sz w:val="16"/>
        <w:szCs w:val="16"/>
      </w:rPr>
      <w:t>ISTITUTO  COMPRENSIVO</w:t>
    </w:r>
    <w:proofErr w:type="gramEnd"/>
    <w:r w:rsidRPr="00754386">
      <w:rPr>
        <w:rFonts w:ascii="Times New Roman" w:eastAsia="Batang" w:hAnsi="Times New Roman" w:cs="Times New Roman"/>
        <w:sz w:val="16"/>
        <w:szCs w:val="16"/>
      </w:rPr>
      <w:t xml:space="preserve">  STATALE    “Giuseppe </w:t>
    </w:r>
    <w:proofErr w:type="spellStart"/>
    <w:r w:rsidRPr="00754386">
      <w:rPr>
        <w:rFonts w:ascii="Times New Roman" w:eastAsia="Batang" w:hAnsi="Times New Roman" w:cs="Times New Roman"/>
        <w:sz w:val="16"/>
        <w:szCs w:val="16"/>
      </w:rPr>
      <w:t>Catalfamo</w:t>
    </w:r>
    <w:proofErr w:type="spellEnd"/>
    <w:r w:rsidRPr="00754386">
      <w:rPr>
        <w:rFonts w:ascii="Times New Roman" w:eastAsia="Batang" w:hAnsi="Times New Roman" w:cs="Times New Roman"/>
        <w:sz w:val="16"/>
        <w:szCs w:val="16"/>
      </w:rPr>
      <w:t>”</w:t>
    </w:r>
  </w:p>
  <w:p w:rsidR="00754386" w:rsidRPr="00754386" w:rsidRDefault="00754386" w:rsidP="001A3CD6">
    <w:pPr>
      <w:spacing w:after="0" w:line="160" w:lineRule="atLeast"/>
      <w:jc w:val="center"/>
      <w:rPr>
        <w:rFonts w:ascii="Times New Roman" w:eastAsia="Times New Roman" w:hAnsi="Times New Roman" w:cs="Times New Roman"/>
        <w:sz w:val="16"/>
        <w:szCs w:val="16"/>
      </w:rPr>
    </w:pPr>
    <w:r w:rsidRPr="00754386">
      <w:rPr>
        <w:rFonts w:ascii="Times New Roman" w:eastAsia="Times New Roman" w:hAnsi="Times New Roman" w:cs="Times New Roman"/>
        <w:sz w:val="16"/>
        <w:szCs w:val="16"/>
      </w:rPr>
      <w:t xml:space="preserve">Via dei Gelsomini, 9 – </w:t>
    </w:r>
    <w:proofErr w:type="spellStart"/>
    <w:r w:rsidRPr="00754386">
      <w:rPr>
        <w:rFonts w:ascii="Times New Roman" w:eastAsia="Times New Roman" w:hAnsi="Times New Roman" w:cs="Times New Roman"/>
        <w:sz w:val="16"/>
        <w:szCs w:val="16"/>
      </w:rPr>
      <w:t>Fraz</w:t>
    </w:r>
    <w:proofErr w:type="spellEnd"/>
    <w:r w:rsidRPr="00754386">
      <w:rPr>
        <w:rFonts w:ascii="Times New Roman" w:eastAsia="Times New Roman" w:hAnsi="Times New Roman" w:cs="Times New Roman"/>
        <w:sz w:val="16"/>
        <w:szCs w:val="16"/>
      </w:rPr>
      <w:t xml:space="preserve">. Contesse C e p - 98125 –  Messina </w:t>
    </w:r>
    <w:r w:rsidRPr="00754386">
      <w:rPr>
        <w:rFonts w:ascii="Times New Roman" w:eastAsia="Times New Roman" w:hAnsi="Times New Roman" w:cs="Times New Roman"/>
        <w:sz w:val="16"/>
        <w:szCs w:val="16"/>
      </w:rPr>
      <w:sym w:font="Wingdings" w:char="F028"/>
    </w:r>
    <w:r w:rsidRPr="00754386">
      <w:rPr>
        <w:rFonts w:ascii="Times New Roman" w:eastAsia="Times New Roman" w:hAnsi="Times New Roman" w:cs="Times New Roman"/>
        <w:sz w:val="16"/>
        <w:szCs w:val="16"/>
      </w:rPr>
      <w:t xml:space="preserve"> 090/622710  </w:t>
    </w:r>
    <w:r w:rsidRPr="00754386">
      <w:rPr>
        <w:rFonts w:ascii="Times New Roman" w:eastAsia="Times New Roman" w:hAnsi="Times New Roman" w:cs="Times New Roman"/>
        <w:sz w:val="16"/>
        <w:szCs w:val="16"/>
      </w:rPr>
      <w:sym w:font="Webdings" w:char="F0CA"/>
    </w:r>
  </w:p>
  <w:p w:rsidR="00E444F9" w:rsidRPr="001A3CD6" w:rsidRDefault="00754386" w:rsidP="001A3CD6">
    <w:pPr>
      <w:spacing w:line="160" w:lineRule="atLeast"/>
      <w:jc w:val="center"/>
      <w:rPr>
        <w:rFonts w:ascii="Times New Roman" w:eastAsia="Times New Roman" w:hAnsi="Times New Roman" w:cs="Times New Roman"/>
        <w:sz w:val="16"/>
        <w:szCs w:val="16"/>
        <w:lang w:val="en-US"/>
      </w:rPr>
    </w:pPr>
    <w:r w:rsidRPr="00754386">
      <w:rPr>
        <w:rFonts w:ascii="Times New Roman" w:eastAsia="Times New Roman" w:hAnsi="Times New Roman" w:cs="Times New Roman"/>
        <w:sz w:val="16"/>
        <w:szCs w:val="16"/>
        <w:lang w:val="en-GB"/>
      </w:rPr>
      <w:t xml:space="preserve">C. F.  97105690834 – Cod. </w:t>
    </w:r>
    <w:proofErr w:type="spellStart"/>
    <w:r w:rsidRPr="00754386">
      <w:rPr>
        <w:rFonts w:ascii="Times New Roman" w:eastAsia="Times New Roman" w:hAnsi="Times New Roman" w:cs="Times New Roman"/>
        <w:sz w:val="16"/>
        <w:szCs w:val="16"/>
        <w:lang w:val="en-GB"/>
      </w:rPr>
      <w:t>Mecc</w:t>
    </w:r>
    <w:proofErr w:type="spellEnd"/>
    <w:r w:rsidRPr="00754386">
      <w:rPr>
        <w:rFonts w:ascii="Times New Roman" w:eastAsia="Times New Roman" w:hAnsi="Times New Roman" w:cs="Times New Roman"/>
        <w:sz w:val="16"/>
        <w:szCs w:val="16"/>
        <w:lang w:val="en-GB"/>
      </w:rPr>
      <w:t xml:space="preserve">. Meic89700A - </w:t>
    </w:r>
    <w:r w:rsidRPr="00754386">
      <w:rPr>
        <w:rFonts w:ascii="Times New Roman" w:eastAsia="Times New Roman" w:hAnsi="Times New Roman" w:cs="Times New Roman"/>
        <w:sz w:val="16"/>
        <w:szCs w:val="16"/>
        <w:lang w:val="en-GB"/>
      </w:rPr>
      <w:sym w:font="Wingdings" w:char="F02B"/>
    </w:r>
    <w:r w:rsidRPr="00754386">
      <w:rPr>
        <w:rFonts w:ascii="Times New Roman" w:eastAsia="Times New Roman" w:hAnsi="Times New Roman" w:cs="Times New Roman"/>
        <w:sz w:val="16"/>
        <w:szCs w:val="16"/>
        <w:lang w:val="en-GB"/>
      </w:rPr>
      <w:t xml:space="preserve"> </w:t>
    </w:r>
    <w:hyperlink r:id="rId2" w:history="1">
      <w:r w:rsidRPr="00754386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val="en-GB"/>
        </w:rPr>
        <w:t>meic89700a@istruzione.it</w:t>
      </w:r>
    </w:hyperlink>
    <w:r w:rsidRPr="00754386"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  <w:sym w:font="Wingdings" w:char="F02B"/>
    </w:r>
    <w:r w:rsidRPr="00754386">
      <w:rPr>
        <w:rFonts w:ascii="Times New Roman" w:eastAsia="Times New Roman" w:hAnsi="Times New Roman" w:cs="Times New Roman"/>
        <w:color w:val="000000"/>
        <w:sz w:val="16"/>
        <w:szCs w:val="16"/>
        <w:lang w:val="en-GB"/>
      </w:rPr>
      <w:t xml:space="preserve"> </w:t>
    </w:r>
    <w:r w:rsidRPr="001A3CD6">
      <w:rPr>
        <w:rFonts w:ascii="Times New Roman" w:eastAsia="Times New Roman" w:hAnsi="Times New Roman" w:cs="Times New Roman"/>
        <w:color w:val="0000FF"/>
        <w:sz w:val="16"/>
        <w:szCs w:val="16"/>
        <w:u w:val="single"/>
        <w:lang w:val="en-US"/>
      </w:rPr>
      <w:t>meic89700a@pec.istruzione.i</w:t>
    </w:r>
  </w:p>
  <w:p w:rsidR="00E444F9" w:rsidRPr="0009276C" w:rsidRDefault="00E444F9" w:rsidP="008322A5">
    <w:pPr>
      <w:spacing w:after="0" w:line="240" w:lineRule="auto"/>
      <w:jc w:val="center"/>
      <w:rPr>
        <w:b/>
        <w:sz w:val="16"/>
        <w:szCs w:val="16"/>
      </w:rPr>
    </w:pPr>
    <w:r w:rsidRPr="0009276C">
      <w:rPr>
        <w:b/>
        <w:sz w:val="16"/>
        <w:szCs w:val="16"/>
      </w:rPr>
      <w:t xml:space="preserve">SCHEDA </w:t>
    </w:r>
    <w:r w:rsidR="00FF527D">
      <w:rPr>
        <w:b/>
        <w:sz w:val="16"/>
        <w:szCs w:val="16"/>
      </w:rPr>
      <w:t xml:space="preserve">DI RILEVAZIONE </w:t>
    </w:r>
    <w:r w:rsidRPr="0009276C">
      <w:rPr>
        <w:b/>
        <w:sz w:val="16"/>
        <w:szCs w:val="16"/>
      </w:rPr>
      <w:t>DOCENTE PER LA VALORIZZAZIONE DEL MERITO</w:t>
    </w:r>
  </w:p>
  <w:p w:rsidR="00E444F9" w:rsidRDefault="00E444F9" w:rsidP="008322A5">
    <w:pPr>
      <w:spacing w:after="0" w:line="240" w:lineRule="auto"/>
      <w:jc w:val="center"/>
      <w:outlineLvl w:val="0"/>
      <w:rPr>
        <w:rFonts w:cs="Arial"/>
        <w:b/>
        <w:sz w:val="16"/>
        <w:szCs w:val="16"/>
      </w:rPr>
    </w:pPr>
    <w:r w:rsidRPr="0009276C">
      <w:rPr>
        <w:rFonts w:cs="Arial"/>
        <w:b/>
        <w:sz w:val="16"/>
        <w:szCs w:val="16"/>
      </w:rPr>
      <w:t>ART. 11 comma 3 del T.U. 297/94 come novellato dall’art. 1 comma 129 della L. 107/201</w:t>
    </w:r>
  </w:p>
  <w:p w:rsidR="001A3CD6" w:rsidRDefault="001A3CD6" w:rsidP="00E444F9">
    <w:pPr>
      <w:spacing w:after="0" w:line="240" w:lineRule="auto"/>
      <w:jc w:val="center"/>
      <w:outlineLvl w:val="0"/>
      <w:rPr>
        <w:rFonts w:cs="Arial"/>
        <w:b/>
        <w:sz w:val="16"/>
        <w:szCs w:val="16"/>
      </w:rPr>
    </w:pPr>
  </w:p>
  <w:p w:rsidR="001A3CD6" w:rsidRPr="001A3CD6" w:rsidRDefault="0041131D" w:rsidP="00E444F9">
    <w:pPr>
      <w:spacing w:after="0" w:line="240" w:lineRule="auto"/>
      <w:jc w:val="center"/>
      <w:outlineLvl w:val="0"/>
      <w:rPr>
        <w:rFonts w:cs="Arial"/>
        <w:sz w:val="28"/>
        <w:szCs w:val="28"/>
      </w:rPr>
    </w:pPr>
    <w:r>
      <w:rPr>
        <w:rFonts w:cs="Arial"/>
        <w:sz w:val="28"/>
        <w:szCs w:val="28"/>
      </w:rPr>
      <w:t>INFANZIA</w:t>
    </w:r>
  </w:p>
  <w:p w:rsidR="0009276C" w:rsidRDefault="000927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31D" w:rsidRDefault="004113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975"/>
    <w:multiLevelType w:val="hybridMultilevel"/>
    <w:tmpl w:val="43B49CBA"/>
    <w:lvl w:ilvl="0" w:tplc="59B6F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3C9"/>
    <w:multiLevelType w:val="hybridMultilevel"/>
    <w:tmpl w:val="9148E34C"/>
    <w:lvl w:ilvl="0" w:tplc="6EB80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87D2E"/>
    <w:multiLevelType w:val="hybridMultilevel"/>
    <w:tmpl w:val="8A78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5213"/>
    <w:multiLevelType w:val="hybridMultilevel"/>
    <w:tmpl w:val="76D43A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27F4"/>
    <w:multiLevelType w:val="hybridMultilevel"/>
    <w:tmpl w:val="CBAC0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513DC"/>
    <w:multiLevelType w:val="hybridMultilevel"/>
    <w:tmpl w:val="75A0F58C"/>
    <w:lvl w:ilvl="0" w:tplc="1EB0B4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06DB"/>
    <w:multiLevelType w:val="hybridMultilevel"/>
    <w:tmpl w:val="DACAF102"/>
    <w:lvl w:ilvl="0" w:tplc="76701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87"/>
    <w:rsid w:val="0009276C"/>
    <w:rsid w:val="00096BAA"/>
    <w:rsid w:val="000A759D"/>
    <w:rsid w:val="00106109"/>
    <w:rsid w:val="001204A4"/>
    <w:rsid w:val="00140787"/>
    <w:rsid w:val="001A3CD6"/>
    <w:rsid w:val="00251187"/>
    <w:rsid w:val="00282043"/>
    <w:rsid w:val="002F20CA"/>
    <w:rsid w:val="00312FF0"/>
    <w:rsid w:val="00340393"/>
    <w:rsid w:val="00353E3B"/>
    <w:rsid w:val="00366542"/>
    <w:rsid w:val="003C5F91"/>
    <w:rsid w:val="003D71A9"/>
    <w:rsid w:val="0041131D"/>
    <w:rsid w:val="004177C3"/>
    <w:rsid w:val="004530B9"/>
    <w:rsid w:val="00491D01"/>
    <w:rsid w:val="005478BA"/>
    <w:rsid w:val="005A1018"/>
    <w:rsid w:val="005D5F30"/>
    <w:rsid w:val="005D6D3F"/>
    <w:rsid w:val="00693951"/>
    <w:rsid w:val="006A305D"/>
    <w:rsid w:val="006A3D37"/>
    <w:rsid w:val="00732260"/>
    <w:rsid w:val="00754386"/>
    <w:rsid w:val="007B1E3F"/>
    <w:rsid w:val="007F1FA7"/>
    <w:rsid w:val="007F6790"/>
    <w:rsid w:val="008322A5"/>
    <w:rsid w:val="00877940"/>
    <w:rsid w:val="008E07C0"/>
    <w:rsid w:val="009C05CC"/>
    <w:rsid w:val="00A33B65"/>
    <w:rsid w:val="00A87F60"/>
    <w:rsid w:val="00AF1F5F"/>
    <w:rsid w:val="00CE146F"/>
    <w:rsid w:val="00D53765"/>
    <w:rsid w:val="00D61323"/>
    <w:rsid w:val="00E444F9"/>
    <w:rsid w:val="00E666D3"/>
    <w:rsid w:val="00E970A6"/>
    <w:rsid w:val="00EF3C38"/>
    <w:rsid w:val="00F17544"/>
    <w:rsid w:val="00FD3808"/>
    <w:rsid w:val="00FF527D"/>
    <w:rsid w:val="00FF5722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1C4A26"/>
  <w15:docId w15:val="{1AA0C193-899F-4DAF-99A8-6973576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177C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76C"/>
  </w:style>
  <w:style w:type="paragraph" w:styleId="Pidipagina">
    <w:name w:val="footer"/>
    <w:basedOn w:val="Normale"/>
    <w:link w:val="PidipaginaCarattere"/>
    <w:uiPriority w:val="99"/>
    <w:unhideWhenUsed/>
    <w:rsid w:val="00092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7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7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09276C"/>
    <w:pPr>
      <w:spacing w:after="120" w:line="480" w:lineRule="auto"/>
    </w:pPr>
    <w:rPr>
      <w:rFonts w:ascii="Verdana" w:eastAsia="Calibri" w:hAnsi="Verdana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9276C"/>
    <w:rPr>
      <w:rFonts w:ascii="Verdana" w:eastAsia="Calibri" w:hAnsi="Verdana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9276C"/>
    <w:pPr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9276C"/>
    <w:rPr>
      <w:rFonts w:ascii="Cambria" w:eastAsia="Calibri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9700a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43A12-962E-42FF-B759-6126F72F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 Dirigenza</cp:lastModifiedBy>
  <cp:revision>12</cp:revision>
  <dcterms:created xsi:type="dcterms:W3CDTF">2016-06-24T14:30:00Z</dcterms:created>
  <dcterms:modified xsi:type="dcterms:W3CDTF">2017-06-28T09:27:00Z</dcterms:modified>
</cp:coreProperties>
</file>