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AA" w:rsidRPr="005E4DAA" w:rsidRDefault="005E4DAA" w:rsidP="005E4DAA">
      <w:pPr>
        <w:spacing w:after="120" w:line="291" w:lineRule="atLeast"/>
        <w:outlineLvl w:val="0"/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</w:pP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  <w:t>Giacomo Leopardi</w:t>
      </w:r>
    </w:p>
    <w:p w:rsidR="005E4DAA" w:rsidRPr="005E4DAA" w:rsidRDefault="005E4DAA" w:rsidP="005E4DAA">
      <w:pPr>
        <w:spacing w:after="100" w:afterAutospacing="1" w:line="305" w:lineRule="atLeast"/>
        <w:outlineLvl w:val="1"/>
        <w:rPr>
          <w:rFonts w:ascii="-apple-system-font" w:eastAsia="Times New Roman" w:hAnsi="-apple-system-font" w:cs="Times New Roman"/>
          <w:color w:val="000000" w:themeColor="text1"/>
          <w:sz w:val="35"/>
          <w:szCs w:val="35"/>
          <w:lang w:eastAsia="it-IT"/>
        </w:rPr>
      </w:pPr>
      <w:r w:rsidRPr="005E4DAA">
        <w:rPr>
          <w:rFonts w:ascii="-apple-system-font" w:eastAsia="Times New Roman" w:hAnsi="-apple-system-font" w:cs="Times New Roman"/>
          <w:color w:val="000000" w:themeColor="text1"/>
          <w:sz w:val="35"/>
          <w:szCs w:val="35"/>
          <w:lang w:eastAsia="it-IT"/>
        </w:rPr>
        <w:t>Appunto di antologia per le scuole medie che riassume la vita del poeta dell' Ottocento Giacomo Leopardi con un elenco e breve descrizione delle opere principali.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</w:p>
    <w:p w:rsidR="005E4DAA" w:rsidRPr="005E4DAA" w:rsidRDefault="005E4DAA" w:rsidP="005E4DAA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</w:pP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t>Vita</w:t>
      </w:r>
    </w:p>
    <w:p w:rsidR="005E4DAA" w:rsidRPr="005E4DAA" w:rsidRDefault="005E4DAA" w:rsidP="005E4DAA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Nasce 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Recanati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nel 1798 dal conte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Monaldo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 dalla marchesa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Adelaide Antici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Il padre è sempre stato molto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severo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ed esigente sul rispetto di qualunque regola, rigida o meno, mentre la madre è sempre stata ossessivamente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religiosa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 oppressiva con i figli.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Quando il poeta ebbe compiuto 9 anni, fu affidato ad un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precettore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 si dedicò allo studio con molta passione rivelando le sue doti prodigiose, tanto che un paio di anni dopo riuscì a continuare gli studi da solo utilizzando la fornitissima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biblioteca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del padre. Imparò tante lingue tra cui il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latino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il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greco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 lo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spagnolo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 scrisse in giovane età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molteplici opere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le quali testimoniano la vastità delle sue conoscenze e il suo grande impegno. Purtroppo l'impegno nello studio era tale che a quindici anni compromise la sua già debole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salute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con una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scoliosi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 con una malattia temporanea agli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occhi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Nel 1819, spinto da un'insofferenza per l'</w:t>
      </w:r>
      <w:hyperlink r:id="rId4" w:tooltip="Ambiente" w:history="1">
        <w:r w:rsidRPr="005E4DAA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ambiente</w:t>
        </w:r>
      </w:hyperlink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familiare, progettò una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fuga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che però non riuscì a mettere in atto e ne seguì un lungo periodo di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solitudine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Dopo 3 anni, finalmente, il padre gli permise di trasferirsi da uno zio che avrebbe voluto avviarlo alla carriera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ecclesiastica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: dopo un breve soggiorno,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Leopardi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ritornò però 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Recanati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deluso dal </w:t>
      </w:r>
      <w:hyperlink r:id="rId5" w:tooltip="Clima" w:history="1">
        <w:r w:rsidRPr="005E4DAA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clima</w:t>
        </w:r>
      </w:hyperlink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culturale di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Roma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Si trasferì in seguito 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Milano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Bologna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Firenze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e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Pisa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ma per difficoltà economiche e di salute ritornò nuovamente nella casa paterna. Nel 1830 si stabilì, grazie all'aiuto di alcuni suoi amici, 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Firenze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dove soffrirà dell'</w:t>
      </w:r>
      <w:hyperlink r:id="rId6" w:tooltip="Amore" w:history="1">
        <w:r w:rsidRPr="005E4DAA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amore</w:t>
        </w:r>
      </w:hyperlink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non corrisposto di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 xml:space="preserve">Fanny </w:t>
      </w:r>
      <w:proofErr w:type="spellStart"/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Targioni</w:t>
      </w:r>
      <w:proofErr w:type="spellEnd"/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 xml:space="preserve"> Tozzetti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e nel 1833 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Napoli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nella speranza che il clima mite potesse migliorare le sue condizioni di salute.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Morì a Napoli nel 1837, a soli 39 anni, confortato dall'amico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Antonio Ranieri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lastRenderedPageBreak/>
        <w:fldChar w:fldCharType="begin"/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instrText xml:space="preserve"> INCLUDEPICTURE "/var/folders/jj/pxds5lkn4gb7v7fmclw882rr0000gn/T/com.microsoft.Word/WebArchiveCopyPasteTempFiles/image-5c6d71275eae7.jpg" \* MERGEFORMATINET </w:instrTex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fldChar w:fldCharType="separate"/>
      </w:r>
      <w:bookmarkStart w:id="0" w:name="_GoBack"/>
      <w:r w:rsidRPr="005E4DAA">
        <w:rPr>
          <w:rFonts w:ascii="-apple-system-font" w:eastAsia="Times New Roman" w:hAnsi="-apple-system-font" w:cs="Times New Roman"/>
          <w:noProof/>
          <w:color w:val="000000" w:themeColor="text1"/>
          <w:sz w:val="27"/>
          <w:szCs w:val="27"/>
          <w:lang w:eastAsia="it-IT"/>
        </w:rPr>
        <w:drawing>
          <wp:inline distT="0" distB="0" distL="0" distR="0">
            <wp:extent cx="6116320" cy="3501390"/>
            <wp:effectExtent l="0" t="0" r="5080" b="3810"/>
            <wp:docPr id="1" name="Immagine 1" descr="/var/folders/jj/pxds5lkn4gb7v7fmclw882rr0000gn/T/com.microsoft.Word/WebArchiveCopyPasteTempFiles/image-5c6d71275e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j/pxds5lkn4gb7v7fmclw882rr0000gn/T/com.microsoft.Word/WebArchiveCopyPasteTempFiles/image-5c6d71275ea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fldChar w:fldCharType="end"/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</w:p>
    <w:p w:rsidR="005E4DAA" w:rsidRPr="005E4DAA" w:rsidRDefault="005E4DAA" w:rsidP="005E4DAA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</w:pP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t>Opere</w:t>
      </w:r>
    </w:p>
    <w:p w:rsidR="005E4DAA" w:rsidRPr="005E4DAA" w:rsidRDefault="005E4DAA" w:rsidP="005E4DAA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Zibaldone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: un </w:t>
      </w:r>
      <w:hyperlink r:id="rId8" w:tooltip="Diario" w:history="1">
        <w:r w:rsidRPr="005E4DAA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diario</w:t>
        </w:r>
      </w:hyperlink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scritto quasi ogni giorno, dove vi erano annotati i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pensieri filosofici e letterari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e considerazioni personali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Operette morali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: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opera filosofica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in cui il poeta esprime la sua </w:t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concezione pessimistica della vita 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attraverso il dialogo tra due personaggi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5E4DAA">
        <w:rPr>
          <w:rFonts w:ascii="-apple-system-font" w:eastAsia="Times New Roman" w:hAnsi="-apple-system-font" w:cs="Times New Roman"/>
          <w:b/>
          <w:bCs/>
          <w:color w:val="000000" w:themeColor="text1"/>
          <w:sz w:val="27"/>
          <w:szCs w:val="27"/>
          <w:lang w:eastAsia="it-IT"/>
        </w:rPr>
        <w:t>Canti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: raccolta poetica in cui si raccolgono alcune canzoni di svariati argomenti, gli </w:t>
      </w:r>
      <w:r w:rsidRPr="005E4DAA">
        <w:rPr>
          <w:rFonts w:ascii="-apple-system-font" w:eastAsia="Times New Roman" w:hAnsi="-apple-system-font" w:cs="Times New Roman"/>
          <w:i/>
          <w:iCs/>
          <w:color w:val="000000" w:themeColor="text1"/>
          <w:sz w:val="27"/>
          <w:szCs w:val="27"/>
          <w:lang w:eastAsia="it-IT"/>
        </w:rPr>
        <w:t>Idilli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o </w:t>
      </w:r>
      <w:r w:rsidRPr="005E4DAA">
        <w:rPr>
          <w:rFonts w:ascii="-apple-system-font" w:eastAsia="Times New Roman" w:hAnsi="-apple-system-font" w:cs="Times New Roman"/>
          <w:i/>
          <w:iCs/>
          <w:color w:val="000000" w:themeColor="text1"/>
          <w:sz w:val="27"/>
          <w:szCs w:val="27"/>
          <w:lang w:eastAsia="it-IT"/>
        </w:rPr>
        <w:t>Piccoli Idilli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un gruppo di poesie come </w:t>
      </w:r>
      <w:r w:rsidRPr="005E4DAA">
        <w:rPr>
          <w:rFonts w:ascii="-apple-system-font" w:eastAsia="Times New Roman" w:hAnsi="-apple-system-font" w:cs="Times New Roman"/>
          <w:i/>
          <w:iCs/>
          <w:color w:val="000000" w:themeColor="text1"/>
          <w:sz w:val="27"/>
          <w:szCs w:val="27"/>
          <w:lang w:eastAsia="it-IT"/>
        </w:rPr>
        <w:t>L'infinito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che prendono spunto da un elemento del paesaggio, e i </w:t>
      </w:r>
      <w:r w:rsidRPr="005E4DAA">
        <w:rPr>
          <w:rFonts w:ascii="-apple-system-font" w:eastAsia="Times New Roman" w:hAnsi="-apple-system-font" w:cs="Times New Roman"/>
          <w:i/>
          <w:iCs/>
          <w:color w:val="000000" w:themeColor="text1"/>
          <w:sz w:val="27"/>
          <w:szCs w:val="27"/>
          <w:lang w:eastAsia="it-IT"/>
        </w:rPr>
        <w:t>Grandi Idilli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raccolta di poesie molto note come </w:t>
      </w:r>
      <w:r w:rsidRPr="005E4DAA">
        <w:rPr>
          <w:rFonts w:ascii="-apple-system-font" w:eastAsia="Times New Roman" w:hAnsi="-apple-system-font" w:cs="Times New Roman"/>
          <w:i/>
          <w:iCs/>
          <w:color w:val="000000" w:themeColor="text1"/>
          <w:sz w:val="27"/>
          <w:szCs w:val="27"/>
          <w:lang w:eastAsia="it-IT"/>
        </w:rPr>
        <w:t>A Silvia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e </w:t>
      </w:r>
      <w:r w:rsidRPr="005E4DAA">
        <w:rPr>
          <w:rFonts w:ascii="-apple-system-font" w:eastAsia="Times New Roman" w:hAnsi="-apple-system-font" w:cs="Times New Roman"/>
          <w:i/>
          <w:iCs/>
          <w:color w:val="000000" w:themeColor="text1"/>
          <w:sz w:val="27"/>
          <w:szCs w:val="27"/>
          <w:lang w:eastAsia="it-IT"/>
        </w:rPr>
        <w:t>Il sabato del villaggio</w:t>
      </w:r>
      <w:r w:rsidRPr="005E4DAA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</w:t>
      </w:r>
    </w:p>
    <w:p w:rsidR="00BF4678" w:rsidRPr="005E4DAA" w:rsidRDefault="005E4DAA">
      <w:pPr>
        <w:rPr>
          <w:color w:val="000000" w:themeColor="text1"/>
        </w:rPr>
      </w:pPr>
    </w:p>
    <w:sectPr w:rsidR="00BF4678" w:rsidRPr="005E4DAA" w:rsidSect="001D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AA"/>
    <w:rsid w:val="00014BA8"/>
    <w:rsid w:val="001D0606"/>
    <w:rsid w:val="005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175F4"/>
  <w15:chartTrackingRefBased/>
  <w15:docId w15:val="{F4F9C1F3-9E9E-1840-8DB5-22D7BA3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4D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E4D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E4DA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4D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4D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4DAA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4DA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E4DAA"/>
  </w:style>
  <w:style w:type="character" w:styleId="Enfasigrassetto">
    <w:name w:val="Strong"/>
    <w:basedOn w:val="Carpredefinitoparagrafo"/>
    <w:uiPriority w:val="22"/>
    <w:qFormat/>
    <w:rsid w:val="005E4DAA"/>
    <w:rPr>
      <w:b/>
      <w:bCs/>
    </w:rPr>
  </w:style>
  <w:style w:type="character" w:styleId="Enfasicorsivo">
    <w:name w:val="Emphasis"/>
    <w:basedOn w:val="Carpredefinitoparagrafo"/>
    <w:uiPriority w:val="20"/>
    <w:qFormat/>
    <w:rsid w:val="005E4DA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E4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ari-reader://www.skuola.net/italiano-medie/antologia-medie/scuola/diario-skuola-smem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afari-reader://www.skuola.net/italiano-medie/antologia-medie/tesine/amore-manifestazioni.html" TargetMode="External"/><Relationship Id="rId5" Type="http://schemas.openxmlformats.org/officeDocument/2006/relationships/hyperlink" Target="https://www.skuola.net/geografia/clim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safari-reader://www.skuola.net/italiano-medie/antologia-medie/temi-saggi-svolti/temi/uomo-ambien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Costantino</dc:creator>
  <cp:keywords/>
  <dc:description/>
  <cp:lastModifiedBy>Nicola Costantino</cp:lastModifiedBy>
  <cp:revision>1</cp:revision>
  <dcterms:created xsi:type="dcterms:W3CDTF">2020-03-20T15:53:00Z</dcterms:created>
  <dcterms:modified xsi:type="dcterms:W3CDTF">2020-03-20T15:54:00Z</dcterms:modified>
</cp:coreProperties>
</file>